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237D5" w:rsidRPr="00DB0EF3" w14:paraId="248C9EB4" w14:textId="77777777" w:rsidTr="008437AF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9F3F" w14:textId="77777777" w:rsidR="000237D5" w:rsidRPr="00DB0EF3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1C91" w14:textId="77777777" w:rsidR="000237D5" w:rsidRPr="00DB0EF3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90A4" w14:textId="77777777" w:rsidR="000237D5" w:rsidRPr="00DB0EF3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8C43" w14:textId="77777777" w:rsidR="000237D5" w:rsidRPr="00DB0EF3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D861" w14:textId="77777777" w:rsidR="000237D5" w:rsidRPr="00DB0EF3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51FAEC9C" w14:textId="77777777" w:rsidR="000237D5" w:rsidRPr="00DB0EF3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01AD" w14:textId="77777777" w:rsidR="000237D5" w:rsidRPr="00DB0EF3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1DFF" w14:textId="77777777" w:rsidR="000237D5" w:rsidRPr="00DB0EF3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726F" w14:textId="77777777" w:rsidR="000237D5" w:rsidRPr="00DB0EF3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125F" w14:textId="77777777" w:rsidR="000237D5" w:rsidRPr="00DB0EF3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41B13136" w14:textId="77777777" w:rsidR="000237D5" w:rsidRDefault="000237D5" w:rsidP="000237D5"/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  <w:gridCol w:w="280"/>
        <w:gridCol w:w="3760"/>
      </w:tblGrid>
      <w:tr w:rsidR="000237D5" w:rsidRPr="007F3EF0" w14:paraId="17B0C063" w14:textId="77777777" w:rsidTr="008437AF">
        <w:trPr>
          <w:trHeight w:val="319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45B9CBF1" w14:textId="77777777" w:rsidR="000237D5" w:rsidRPr="007F3EF0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Praktikmål forud for 3</w:t>
            </w:r>
            <w:r w:rsidRPr="002428BA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. hovedforløb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1C8E7" w14:textId="77777777" w:rsidR="000237D5" w:rsidRPr="007F3EF0" w:rsidRDefault="000237D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2214EC0F" w14:textId="77777777" w:rsidR="000237D5" w:rsidRPr="007F3EF0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3</w:t>
            </w:r>
            <w:r w:rsidRPr="00BB22AF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. hovedforløbsfag</w:t>
            </w:r>
          </w:p>
        </w:tc>
      </w:tr>
      <w:tr w:rsidR="000237D5" w:rsidRPr="007F3EF0" w14:paraId="227E3DE8" w14:textId="77777777" w:rsidTr="008437A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2D14DA2" w14:textId="77777777" w:rsidR="000237D5" w:rsidRPr="007F3EF0" w:rsidRDefault="000237D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Montering af vand-installationer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C3E7B" w14:textId="77777777" w:rsidR="000237D5" w:rsidRPr="007F3EF0" w:rsidRDefault="000237D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F15CDA0" w14:textId="77777777" w:rsidR="000237D5" w:rsidRPr="007F3EF0" w:rsidRDefault="000237D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272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Kundeservice</w:t>
            </w:r>
          </w:p>
        </w:tc>
      </w:tr>
      <w:tr w:rsidR="000237D5" w:rsidRPr="007F3EF0" w14:paraId="287F6C2F" w14:textId="77777777" w:rsidTr="008437A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019AB65" w14:textId="77777777" w:rsidR="000237D5" w:rsidRPr="007F3EF0" w:rsidRDefault="000237D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Montering af afløbs-installationer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131C9" w14:textId="77777777" w:rsidR="000237D5" w:rsidRPr="007F3EF0" w:rsidRDefault="000237D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B6FBBAC" w14:textId="77777777" w:rsidR="000237D5" w:rsidRPr="007F3EF0" w:rsidRDefault="000237D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272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Teknisk projektstyring</w:t>
            </w:r>
          </w:p>
        </w:tc>
      </w:tr>
      <w:tr w:rsidR="000237D5" w:rsidRPr="007F3EF0" w14:paraId="3A582667" w14:textId="77777777" w:rsidTr="008437A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B66117B" w14:textId="77777777" w:rsidR="000237D5" w:rsidRPr="007F3EF0" w:rsidRDefault="000237D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 xml:space="preserve">Montering af </w:t>
            </w:r>
            <w:proofErr w:type="spellStart"/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varme-installationer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95D52" w14:textId="77777777" w:rsidR="000237D5" w:rsidRPr="007F3EF0" w:rsidRDefault="000237D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33DF120" w14:textId="77777777" w:rsidR="000237D5" w:rsidRPr="007F3EF0" w:rsidRDefault="000237D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272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Energiteknisk installation</w:t>
            </w:r>
          </w:p>
        </w:tc>
      </w:tr>
      <w:tr w:rsidR="000237D5" w:rsidRPr="007F3EF0" w14:paraId="45DBF071" w14:textId="77777777" w:rsidTr="008437A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2C605B9" w14:textId="77777777" w:rsidR="000237D5" w:rsidRPr="001A399D" w:rsidRDefault="000237D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Montering af gas-installationer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66EE9" w14:textId="77777777" w:rsidR="000237D5" w:rsidRPr="007F3EF0" w:rsidRDefault="000237D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69BF47" w14:textId="77777777" w:rsidR="000237D5" w:rsidRPr="007F3EF0" w:rsidRDefault="000237D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50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Styring og regulering</w:t>
            </w:r>
          </w:p>
        </w:tc>
      </w:tr>
      <w:tr w:rsidR="000237D5" w:rsidRPr="007F3EF0" w14:paraId="32A20438" w14:textId="77777777" w:rsidTr="008437A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1A3FD63" w14:textId="77777777" w:rsidR="000237D5" w:rsidRPr="007F3EF0" w:rsidRDefault="000237D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20453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Måling af el-tekniske komponenter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C8CBE" w14:textId="77777777" w:rsidR="000237D5" w:rsidRPr="007F3EF0" w:rsidRDefault="000237D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F01D54" w14:textId="77777777" w:rsidR="000237D5" w:rsidRPr="007F3EF0" w:rsidRDefault="000237D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50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Plade- og tagteknik</w:t>
            </w:r>
          </w:p>
        </w:tc>
      </w:tr>
      <w:tr w:rsidR="000237D5" w:rsidRPr="007F3EF0" w14:paraId="43DE7B92" w14:textId="77777777" w:rsidTr="008437A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C88B6FB" w14:textId="77777777" w:rsidR="000237D5" w:rsidRPr="007F3EF0" w:rsidRDefault="000237D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50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Udførelse af blødlodningsopgaver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07E77" w14:textId="77777777" w:rsidR="000237D5" w:rsidRPr="007F3EF0" w:rsidRDefault="000237D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609FC8" w14:textId="77777777" w:rsidR="000237D5" w:rsidRPr="007F3EF0" w:rsidRDefault="000237D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0237D5" w:rsidRPr="007F3EF0" w14:paraId="792F5EDB" w14:textId="77777777" w:rsidTr="008437A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937678E" w14:textId="77777777" w:rsidR="000237D5" w:rsidRPr="007F3EF0" w:rsidRDefault="000237D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50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Udførelse af hårdlodningsopgaver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C926B" w14:textId="77777777" w:rsidR="000237D5" w:rsidRPr="007F3EF0" w:rsidRDefault="000237D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D9F8EC" w14:textId="77777777" w:rsidR="000237D5" w:rsidRPr="007F3EF0" w:rsidRDefault="000237D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0237D5" w:rsidRPr="007F3EF0" w14:paraId="4190DDC4" w14:textId="77777777" w:rsidTr="008437A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956F1B2" w14:textId="77777777" w:rsidR="000237D5" w:rsidRPr="007F3EF0" w:rsidRDefault="000237D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50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Udførelse af enkle svejseopgaver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2F024" w14:textId="77777777" w:rsidR="000237D5" w:rsidRPr="007F3EF0" w:rsidRDefault="000237D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434A94" w14:textId="77777777" w:rsidR="000237D5" w:rsidRPr="007F3EF0" w:rsidRDefault="000237D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0237D5" w:rsidRPr="007F3EF0" w14:paraId="673E56CF" w14:textId="77777777" w:rsidTr="008437A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D988569" w14:textId="77777777" w:rsidR="000237D5" w:rsidRPr="007F3EF0" w:rsidRDefault="000237D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50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Kundevejledning i installationers opbygning og virkemåde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30BDA" w14:textId="77777777" w:rsidR="000237D5" w:rsidRPr="007F3EF0" w:rsidRDefault="000237D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2A63AB" w14:textId="77777777" w:rsidR="000237D5" w:rsidRPr="007F3EF0" w:rsidRDefault="000237D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0237D5" w:rsidRPr="007F3EF0" w14:paraId="2A3BE5C2" w14:textId="77777777" w:rsidTr="008437A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D952C2C" w14:textId="77777777" w:rsidR="000237D5" w:rsidRPr="007F3EF0" w:rsidRDefault="000237D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 xml:space="preserve">Fremstilling </w:t>
            </w:r>
            <w:r w:rsidRPr="00C50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og opsætning af almindeligt blikkenslagerarbejde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C802E" w14:textId="77777777" w:rsidR="000237D5" w:rsidRPr="007F3EF0" w:rsidRDefault="000237D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5E49A4" w14:textId="77777777" w:rsidR="000237D5" w:rsidRPr="007F3EF0" w:rsidRDefault="000237D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0237D5" w:rsidRPr="007F3EF0" w14:paraId="648017B1" w14:textId="77777777" w:rsidTr="008437A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6E9FA66" w14:textId="77777777" w:rsidR="000237D5" w:rsidRPr="007F3EF0" w:rsidRDefault="000237D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50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Udførelse af falset tag- og facadebeklædning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7FA5C" w14:textId="77777777" w:rsidR="000237D5" w:rsidRPr="007F3EF0" w:rsidRDefault="000237D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8C9D6D" w14:textId="77777777" w:rsidR="000237D5" w:rsidRPr="007F3EF0" w:rsidRDefault="000237D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0237D5" w:rsidRPr="007F3EF0" w14:paraId="3927CDF6" w14:textId="77777777" w:rsidTr="008437A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119CAE1" w14:textId="77777777" w:rsidR="000237D5" w:rsidRPr="007F3EF0" w:rsidRDefault="000237D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8CA97" w14:textId="77777777" w:rsidR="000237D5" w:rsidRPr="007F3EF0" w:rsidRDefault="000237D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D0ED2E" w14:textId="77777777" w:rsidR="000237D5" w:rsidRPr="007F3EF0" w:rsidRDefault="000237D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</w:tbl>
    <w:p w14:paraId="47151E73" w14:textId="77777777" w:rsidR="000237D5" w:rsidRDefault="000237D5" w:rsidP="000237D5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C749D1">
        <w:rPr>
          <w:b/>
          <w:sz w:val="24"/>
          <w:szCs w:val="24"/>
          <w:u w:val="single"/>
        </w:rPr>
        <w:t>Vejledning</w:t>
      </w:r>
    </w:p>
    <w:p w14:paraId="103DF194" w14:textId="77777777" w:rsidR="000237D5" w:rsidRPr="002F347E" w:rsidRDefault="000237D5" w:rsidP="000237D5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FB6B3E">
        <w:rPr>
          <w:sz w:val="16"/>
          <w:szCs w:val="16"/>
        </w:rPr>
        <w:t>Praktikvejledningen er et dialogværktøj mellem lærling, erhvervsskole og pra</w:t>
      </w:r>
      <w:r>
        <w:rPr>
          <w:sz w:val="16"/>
          <w:szCs w:val="16"/>
        </w:rPr>
        <w:t>ktikvirksomhed, og</w:t>
      </w:r>
      <w:r w:rsidRPr="00E11C91">
        <w:t xml:space="preserve"> </w:t>
      </w:r>
      <w:r>
        <w:rPr>
          <w:sz w:val="16"/>
          <w:szCs w:val="16"/>
        </w:rPr>
        <w:t>p</w:t>
      </w:r>
      <w:r w:rsidRPr="00E11C91">
        <w:rPr>
          <w:sz w:val="16"/>
          <w:szCs w:val="16"/>
        </w:rPr>
        <w:t>raktikvirksomheden har pligt til i samarbejde med lærlingen, at</w:t>
      </w:r>
      <w:r>
        <w:rPr>
          <w:sz w:val="16"/>
          <w:szCs w:val="16"/>
        </w:rPr>
        <w:t xml:space="preserve"> udfylde skemaet før hovedforlø</w:t>
      </w:r>
      <w:r w:rsidRPr="00E11C91">
        <w:rPr>
          <w:sz w:val="16"/>
          <w:szCs w:val="16"/>
        </w:rPr>
        <w:t>bet.</w:t>
      </w: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 xml:space="preserve"> Praktikvejledningen opbevares af virksomheden og en kopi skal være erhvervsskolen i hænde senest ved hovedforløbets første </w:t>
      </w:r>
      <w:r>
        <w:rPr>
          <w:sz w:val="16"/>
          <w:szCs w:val="16"/>
        </w:rPr>
        <w:t>undervisnings-</w:t>
      </w:r>
      <w:r w:rsidRPr="00FB6B3E">
        <w:rPr>
          <w:sz w:val="16"/>
          <w:szCs w:val="16"/>
        </w:rPr>
        <w:t xml:space="preserve">dag. </w:t>
      </w: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>Praktikvejledningen kan også udfyldes</w:t>
      </w:r>
      <w:r>
        <w:rPr>
          <w:sz w:val="16"/>
          <w:szCs w:val="16"/>
        </w:rPr>
        <w:t xml:space="preserve"> og opbevares</w:t>
      </w:r>
      <w:r w:rsidRPr="00FB6B3E">
        <w:rPr>
          <w:sz w:val="16"/>
          <w:szCs w:val="16"/>
        </w:rPr>
        <w:t xml:space="preserve"> elektronisk i elevplan.</w:t>
      </w:r>
      <w:r>
        <w:rPr>
          <w:sz w:val="16"/>
          <w:szCs w:val="16"/>
        </w:rPr>
        <w:t xml:space="preserve">                              Der vælges 1 valgfrit specialefag inden 2. hovedforløb. Valgfrit speci</w:t>
      </w:r>
      <w:r w:rsidR="00187B51">
        <w:rPr>
          <w:sz w:val="16"/>
          <w:szCs w:val="16"/>
        </w:rPr>
        <w:t>alefag har en varighed af 1 uge</w:t>
      </w:r>
      <w:r>
        <w:rPr>
          <w:sz w:val="16"/>
          <w:szCs w:val="16"/>
        </w:rPr>
        <w:t>.</w:t>
      </w:r>
    </w:p>
    <w:p w14:paraId="33697F67" w14:textId="77777777" w:rsidR="000237D5" w:rsidRDefault="000237D5" w:rsidP="000237D5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>Det er muligt at afkrydse praktikmål, der ikke hører til den givne praktikperiode – det kan afhænge af virksomhedens arbejdsopgaver i perioden.</w:t>
      </w:r>
    </w:p>
    <w:tbl>
      <w:tblPr>
        <w:tblW w:w="96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622"/>
        <w:gridCol w:w="338"/>
        <w:gridCol w:w="960"/>
        <w:gridCol w:w="960"/>
        <w:gridCol w:w="435"/>
        <w:gridCol w:w="525"/>
        <w:gridCol w:w="184"/>
        <w:gridCol w:w="776"/>
        <w:gridCol w:w="960"/>
        <w:gridCol w:w="960"/>
        <w:gridCol w:w="281"/>
        <w:gridCol w:w="679"/>
        <w:gridCol w:w="34"/>
      </w:tblGrid>
      <w:tr w:rsidR="000237D5" w:rsidRPr="003F65C3" w14:paraId="2F1739E9" w14:textId="77777777" w:rsidTr="008437AF">
        <w:trPr>
          <w:trHeight w:val="312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71495494" w14:textId="77777777" w:rsidR="000237D5" w:rsidRPr="00354000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erhvervsskolen før fremsendelse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253E9A84" w14:textId="77777777" w:rsidR="000237D5" w:rsidRPr="005C19BD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6DBA9164" w14:textId="77777777" w:rsidR="000237D5" w:rsidRPr="005C19BD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2968A88F" w14:textId="77777777" w:rsidR="000237D5" w:rsidRPr="005C19BD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3F65C3" w14:paraId="3E37A5BE" w14:textId="77777777" w:rsidTr="008437AF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9156FD2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Lærlingens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6F8C67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706A1F56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CPR-nr.: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4110DE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0DA69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3F65C3" w14:paraId="0FA34945" w14:textId="77777777" w:rsidTr="008437AF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77DE3B51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9695B4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62F9D6DB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CVR-nr.: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B47FCE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7B910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3F65C3" w14:paraId="5065831F" w14:textId="77777777" w:rsidTr="008437AF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063EA739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Erhvervsskolens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A1F04D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5B8C9575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4EA164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244C8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3F65C3" w14:paraId="745F5370" w14:textId="77777777" w:rsidTr="008437AF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61642DA0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Kontaktlærer: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374C82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737EFAF4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6E59C6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6F9F0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3F65C3" w14:paraId="7DCCC218" w14:textId="77777777" w:rsidTr="008437AF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0810D512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CABDE1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E305E7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664C5A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C05F2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3F65C3" w14:paraId="141D95DA" w14:textId="77777777" w:rsidTr="008437AF">
        <w:trPr>
          <w:trHeight w:val="312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333F00DD" w14:textId="77777777" w:rsidR="000237D5" w:rsidRPr="00354000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virksomheden ved praktikperiodens afslutning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1310F8BA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0D22B444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076A4D21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3F65C3" w14:paraId="146B5867" w14:textId="77777777" w:rsidTr="008437AF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4E0A7BC6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lærlingeansvarlige: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3B41E3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5B449C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63CF6B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915F0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3F65C3" w14:paraId="5E2D764E" w14:textId="77777777" w:rsidTr="008437AF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752B3471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87C8C4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2DC878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705F17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CB160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3F65C3" w14:paraId="383ED180" w14:textId="77777777" w:rsidTr="008437AF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112084A7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8DA6E1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47BFA9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907987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326A8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3F65C3" w14:paraId="60203B12" w14:textId="77777777" w:rsidTr="008437AF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5CF7E680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Telefon: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52B5E3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1882D4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5FF627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308AA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3F65C3" w14:paraId="4450E92E" w14:textId="77777777" w:rsidTr="008437AF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4F870F29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5D67C6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62BC2C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9A206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9A94D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3F65C3" w14:paraId="18823FCA" w14:textId="77777777" w:rsidTr="008437AF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0E6D5D" w14:textId="77777777" w:rsidR="000237D5" w:rsidRPr="00354000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Vurderer virksomheden at lærlingen har særlige behov med hensyn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8678F5" w14:textId="77777777" w:rsidR="000237D5" w:rsidRPr="00BB22AF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6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CDAFF56" w14:textId="77777777" w:rsidR="000237D5" w:rsidRPr="0084332D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8"/>
                <w:szCs w:val="18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8"/>
                <w:szCs w:val="18"/>
                <w:lang w:eastAsia="da-DK"/>
              </w:rPr>
              <w:t>Virksomhed og lærlings ønsker til valgfri specialefag (1 uge HF3 + 3 uger HF4):</w:t>
            </w:r>
          </w:p>
        </w:tc>
      </w:tr>
      <w:tr w:rsidR="000237D5" w:rsidRPr="003F65C3" w14:paraId="0BB9AFC6" w14:textId="77777777" w:rsidTr="008437AF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D5EF0A" w14:textId="77777777" w:rsidR="000237D5" w:rsidRPr="00354000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til den efterfølgende skoleundervisning eller praktikuddannelse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40377C" w14:textId="77777777" w:rsidR="000237D5" w:rsidRPr="00BB22AF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4B9D7C9E" w14:textId="77777777" w:rsidR="000237D5" w:rsidRPr="0084332D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Stålsvejsning af vvs-tekniske installationer</w:t>
            </w: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73C29ACD" w14:textId="77777777" w:rsidR="000237D5" w:rsidRPr="0084332D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3F65C3" w14:paraId="340430F5" w14:textId="77777777" w:rsidTr="008437AF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98F7CC" w14:textId="77777777" w:rsidR="000237D5" w:rsidRPr="00354000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i virksomheden?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674825" w14:textId="77777777" w:rsidR="000237D5" w:rsidRPr="00354000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4770CF" w14:textId="77777777" w:rsidR="000237D5" w:rsidRPr="00BB22AF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  <w:u w:val="single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CF6D78" wp14:editId="5CA74DB0">
                      <wp:simplePos x="0" y="0"/>
                      <wp:positionH relativeFrom="column">
                        <wp:posOffset>-2432050</wp:posOffset>
                      </wp:positionH>
                      <wp:positionV relativeFrom="paragraph">
                        <wp:posOffset>104775</wp:posOffset>
                      </wp:positionV>
                      <wp:extent cx="2700020" cy="163830"/>
                      <wp:effectExtent l="0" t="0" r="43180" b="45720"/>
                      <wp:wrapNone/>
                      <wp:docPr id="2" name="Pil: bøjet opa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2700020" cy="163830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41697"/>
                                  <a:gd name="adj3" fmla="val 33643"/>
                                </a:avLst>
                              </a:prstGeom>
                              <a:solidFill>
                                <a:srgbClr val="57811E"/>
                              </a:solidFill>
                              <a:ln w="12700" cap="flat" cmpd="sng" algn="ctr">
                                <a:solidFill>
                                  <a:srgbClr val="57811E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C1095" id="Pil: bøjet opad 2" o:spid="_x0000_s1026" style="position:absolute;margin-left:-191.5pt;margin-top:8.25pt;width:212.6pt;height:12.9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0002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" path="m,122873r2611229,l2611229,55117r-47833,l2631708,r68312,55117l2652187,55117r,108713l,163830,,122873xe" fillcolor="#57811e" strokecolor="#3e5d13" strokeweight="1pt">
                      <v:stroke joinstyle="miter"/>
                      <v:path arrowok="t" o:connecttype="custom" o:connectlocs="0,122873;2611229,122873;2611229,55117;2563396,55117;2631708,0;2700020,55117;2652187,55117;2652187,163830;0,163830;0,122873" o:connectangles="0,0,0,0,0,0,0,0,0,0"/>
                    </v:shape>
                  </w:pict>
                </mc:Fallback>
              </mc:AlternateContent>
            </w: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0BF85FA" w14:textId="77777777" w:rsidR="000237D5" w:rsidRPr="0084332D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Svejsning af rustfaste installationer</w:t>
            </w:r>
          </w:p>
        </w:tc>
        <w:tc>
          <w:tcPr>
            <w:tcW w:w="713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E8373F5" w14:textId="77777777" w:rsidR="000237D5" w:rsidRPr="0084332D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3F65C3" w14:paraId="03C58C2E" w14:textId="77777777" w:rsidTr="008437AF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D6EE43" w14:textId="77777777" w:rsidR="000237D5" w:rsidRPr="00BB22AF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7F5037" w14:textId="77777777" w:rsidR="000237D5" w:rsidRPr="00BB22AF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351996" w14:textId="77777777" w:rsidR="000237D5" w:rsidRPr="00BB22AF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0E234D89" w14:textId="77777777" w:rsidR="000237D5" w:rsidRPr="0084332D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Blikkenslagerarbejde</w:t>
            </w:r>
          </w:p>
        </w:tc>
        <w:tc>
          <w:tcPr>
            <w:tcW w:w="713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7B624387" w14:textId="77777777" w:rsidR="000237D5" w:rsidRPr="0084332D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color w:val="445C19" w:themeColor="accent2" w:themeShade="80"/>
                <w:lang w:eastAsia="da-DK"/>
              </w:rPr>
              <w:t> </w:t>
            </w:r>
          </w:p>
        </w:tc>
      </w:tr>
      <w:tr w:rsidR="000237D5" w:rsidRPr="003F65C3" w14:paraId="7D6320A4" w14:textId="77777777" w:rsidTr="008437AF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4C9F772F" w14:textId="77777777" w:rsidR="000237D5" w:rsidRPr="002428BA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Ja, vil gerne kontaktes af skolen (sæt kryds og skriv i dialogfelt):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C21F0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29EC231" w14:textId="77777777" w:rsidR="000237D5" w:rsidRPr="0084332D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Ventilationsfaget</w:t>
            </w:r>
          </w:p>
        </w:tc>
        <w:tc>
          <w:tcPr>
            <w:tcW w:w="713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F8C88A5" w14:textId="77777777" w:rsidR="000237D5" w:rsidRPr="0084332D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3F65C3" w14:paraId="3B4BAAB4" w14:textId="77777777" w:rsidTr="008437AF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5EE839C6" w14:textId="77777777" w:rsidR="000237D5" w:rsidRPr="002428BA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Nej, der er ingen særlige behov (sæt kryds):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D470F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489BD407" w14:textId="77777777" w:rsidR="000237D5" w:rsidRPr="0084332D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Installationstekniske varmeløsninger</w:t>
            </w:r>
          </w:p>
        </w:tc>
        <w:tc>
          <w:tcPr>
            <w:tcW w:w="71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D21F89F" w14:textId="77777777" w:rsidR="000237D5" w:rsidRPr="0084332D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3F65C3" w14:paraId="51538233" w14:textId="77777777" w:rsidTr="008437AF">
        <w:trPr>
          <w:trHeight w:val="312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E0850B" w14:textId="77777777" w:rsidR="000237D5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Beskeder fra skole eller virksomhed</w:t>
            </w: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:</w:t>
            </w:r>
          </w:p>
          <w:p w14:paraId="205CE60B" w14:textId="77777777" w:rsidR="000237D5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26F1EED1" w14:textId="77777777" w:rsidR="000237D5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2A6391F5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3292A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EFCD6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669A5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FB8DB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0237D5" w:rsidRPr="003F65C3" w14:paraId="78F87192" w14:textId="77777777" w:rsidTr="008437AF">
        <w:trPr>
          <w:trHeight w:val="312"/>
        </w:trPr>
        <w:tc>
          <w:tcPr>
            <w:tcW w:w="2542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B6B3CD" w14:textId="77777777" w:rsidR="000237D5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7B1C67B5" w14:textId="77777777" w:rsidR="000237D5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0BC3795A" w14:textId="77777777" w:rsidR="000237D5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65132911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9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1B53EF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6FBABC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5BA001" w14:textId="77777777" w:rsidR="000237D5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0D161AD0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1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F45E0" w14:textId="77777777" w:rsidR="000237D5" w:rsidRPr="003F65C3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0237D5" w:rsidRPr="00DB0EF3" w14:paraId="7D05B97C" w14:textId="77777777" w:rsidTr="008437AF">
        <w:trPr>
          <w:gridAfter w:val="1"/>
          <w:wAfter w:w="34" w:type="dxa"/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EE04" w14:textId="77777777" w:rsidR="000237D5" w:rsidRPr="00DB0EF3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F295" w14:textId="77777777" w:rsidR="000237D5" w:rsidRPr="00DB0EF3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23F4" w14:textId="77777777" w:rsidR="000237D5" w:rsidRPr="00DB0EF3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4212" w14:textId="77777777" w:rsidR="000237D5" w:rsidRPr="00DB0EF3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A541" w14:textId="77777777" w:rsidR="000237D5" w:rsidRPr="00DB0EF3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7B6653B3" w14:textId="77777777" w:rsidR="000237D5" w:rsidRPr="00DB0EF3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F6DD" w14:textId="77777777" w:rsidR="000237D5" w:rsidRPr="00DB0EF3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2C77" w14:textId="77777777" w:rsidR="000237D5" w:rsidRPr="00DB0EF3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A334" w14:textId="77777777" w:rsidR="000237D5" w:rsidRPr="00DB0EF3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D0CA" w14:textId="77777777" w:rsidR="000237D5" w:rsidRPr="00DB0EF3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5FA9BDA9" w14:textId="77777777" w:rsidR="000237D5" w:rsidRDefault="000237D5" w:rsidP="000237D5">
      <w:pPr>
        <w:spacing w:line="240" w:lineRule="auto"/>
        <w:rPr>
          <w:sz w:val="16"/>
          <w:szCs w:val="16"/>
        </w:rPr>
      </w:pPr>
      <w:r w:rsidRPr="00BA26A0">
        <w:rPr>
          <w:sz w:val="16"/>
          <w:szCs w:val="16"/>
        </w:rPr>
        <w:t>Det er muligt at afkrydse praktikmål, der ikke hører til den givne praktikperiode – det kan afhænge af virksomhedens arbejdsopgaver i perioden.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7"/>
        <w:gridCol w:w="992"/>
      </w:tblGrid>
      <w:tr w:rsidR="000237D5" w:rsidRPr="00E527E5" w14:paraId="5171F6AD" w14:textId="77777777" w:rsidTr="008437AF">
        <w:trPr>
          <w:trHeight w:val="360"/>
        </w:trPr>
        <w:tc>
          <w:tcPr>
            <w:tcW w:w="8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0DDDE0BA" w14:textId="77777777" w:rsidR="000237D5" w:rsidRPr="00E527E5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lastRenderedPageBreak/>
              <w:t>VVS-blikkenslager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1402FB5E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Sæt X</w:t>
            </w:r>
          </w:p>
        </w:tc>
      </w:tr>
      <w:tr w:rsidR="000237D5" w:rsidRPr="00E527E5" w14:paraId="0DC3F175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1C112729" w14:textId="77777777" w:rsidR="000237D5" w:rsidRPr="001E7041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GF og HF1: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59182157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E527E5" w14:paraId="64FACBDA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3112C9BB" w14:textId="77777777" w:rsidR="000237D5" w:rsidRPr="001E7041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38D1D590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0237D5" w:rsidRPr="00E527E5" w14:paraId="40F0F671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B6289" w14:textId="77777777" w:rsidR="000237D5" w:rsidRPr="004C7956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vandinstallationer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AFCA4F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E527E5" w14:paraId="5C52EC68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B1A4C" w14:textId="77777777" w:rsidR="000237D5" w:rsidRPr="004C7956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afløbsinstallationer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9CE03A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E527E5" w14:paraId="37531E48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43BBA" w14:textId="77777777" w:rsidR="000237D5" w:rsidRPr="004C7956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varmeinstallationer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B448A0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E527E5" w14:paraId="5508062E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D8940" w14:textId="77777777" w:rsidR="000237D5" w:rsidRPr="004C7956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Valg og brug af materialer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470E9B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E527E5" w14:paraId="367F5D04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2038E" w14:textId="77777777" w:rsidR="000237D5" w:rsidRPr="004C7956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Autogensvejsning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AF2732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E527E5" w14:paraId="02B3BBD2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0309A" w14:textId="77777777" w:rsidR="000237D5" w:rsidRPr="004C7956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Flammeskæring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F56F18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E527E5" w14:paraId="32242C0A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9216F" w14:textId="77777777" w:rsidR="000237D5" w:rsidRPr="004C7956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Valg og brug af værktøj og maskiner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C4775E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E527E5" w14:paraId="0B2B1D62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A3BC6" w14:textId="77777777" w:rsidR="000237D5" w:rsidRPr="004C7956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Valg og brug af stiger, værnemidler samt rulle- og bukkestillads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93E0FC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E527E5" w14:paraId="7D6920E5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1012F991" w14:textId="77777777" w:rsidR="000237D5" w:rsidRPr="001E7041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Pladetag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42FCF5A9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0237D5" w:rsidRPr="00E527E5" w14:paraId="15BE3EAF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FDC7D" w14:textId="77777777" w:rsidR="000237D5" w:rsidRPr="004C7956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Oplægning af skifer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5A8571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E527E5" w14:paraId="7DF48464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77227" w14:textId="77777777" w:rsidR="000237D5" w:rsidRPr="004C7956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Opsætning af rendejern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630CF3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E527E5" w14:paraId="0579E12B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7E06C" w14:textId="77777777" w:rsidR="000237D5" w:rsidRPr="004C7956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Fremstilling af enkelte inddækninger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B95EE1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E527E5" w14:paraId="4AF425CF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FD2D0" w14:textId="77777777" w:rsidR="000237D5" w:rsidRPr="004C7956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Fremstilling af tagrender og nedløb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074522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E527E5" w14:paraId="3ED1BB20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135B44CD" w14:textId="77777777" w:rsidR="000237D5" w:rsidRPr="001E7041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HF1 og HF2: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2F6B34B4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E527E5" w14:paraId="5C8D324B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0F049D62" w14:textId="77777777" w:rsidR="000237D5" w:rsidRPr="001E7041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3F167B83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0237D5" w:rsidRPr="00E527E5" w14:paraId="690BE509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F620E" w14:textId="77777777" w:rsidR="000237D5" w:rsidRPr="000B3022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vandinstallationer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F181C3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E527E5" w14:paraId="16BE5D35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E8A40" w14:textId="77777777" w:rsidR="000237D5" w:rsidRPr="000B3022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afløbsinstallationer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EA7605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E527E5" w14:paraId="089E3A4F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A875B" w14:textId="77777777" w:rsidR="000237D5" w:rsidRPr="000B3022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varmeinstallationer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F78460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E527E5" w14:paraId="78504120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F9D99" w14:textId="77777777" w:rsidR="000237D5" w:rsidRPr="000B3022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gasinstallationer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BDD98F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E527E5" w14:paraId="38506DC2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F6455" w14:textId="77777777" w:rsidR="000237D5" w:rsidRPr="000B3022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vejrkompenseringsanlæg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18E686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E527E5" w14:paraId="24ECDA42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F8578" w14:textId="77777777" w:rsidR="000237D5" w:rsidRPr="000B3022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Valg og brug af materialer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0005D7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E527E5" w14:paraId="2634E106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DCA17" w14:textId="77777777" w:rsidR="000237D5" w:rsidRPr="000B3022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Måling af el-tekniske komponenter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BEA7B6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E527E5" w14:paraId="6BDAA927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9748D" w14:textId="77777777" w:rsidR="000237D5" w:rsidRPr="000B3022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Regulering af automatik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E9291A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E527E5" w14:paraId="6C59B613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3E982DC9" w14:textId="77777777" w:rsidR="000237D5" w:rsidRPr="001E7041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Plade-tag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6F215228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0237D5" w:rsidRPr="00E527E5" w14:paraId="030AB870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AE652" w14:textId="77777777" w:rsidR="000237D5" w:rsidRPr="000B3022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Opsætning af tagrender og rendejern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52B586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E527E5" w14:paraId="2D9AF055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26399" w14:textId="77777777" w:rsidR="000237D5" w:rsidRPr="000B3022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Opsætning af nedløb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C3C64A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E527E5" w14:paraId="5A4990A5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2B2A4" w14:textId="77777777" w:rsidR="000237D5" w:rsidRPr="000B3022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Opsætning af inddækninger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8BF52C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E527E5" w14:paraId="12256C51" w14:textId="77777777" w:rsidTr="008437AF">
        <w:trPr>
          <w:trHeight w:hRule="exact"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E6ED" w14:textId="77777777" w:rsidR="000237D5" w:rsidRPr="000B3022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og tilretning af inddækninger ved brug af lodning og limning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DFBE6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0237D5" w:rsidRPr="00E527E5" w14:paraId="1892AF3C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91706" w14:textId="77777777" w:rsidR="000237D5" w:rsidRPr="000B3022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Fremstilling af almindeligt blikkenslagerarbejde under vejledning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5127B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0237D5" w:rsidRPr="00E527E5" w14:paraId="408E78B7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4E594D43" w14:textId="77777777" w:rsidR="000237D5" w:rsidRPr="001E7041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HF2 og HF3: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52F5F395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E527E5" w14:paraId="11A6EE96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34B9D94D" w14:textId="77777777" w:rsidR="000237D5" w:rsidRPr="001E7041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3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58D22A20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0237D5" w:rsidRPr="00E527E5" w14:paraId="27AB7C30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1BA59E" w14:textId="77777777" w:rsidR="000237D5" w:rsidRPr="000B3022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Montering af vandinstallationer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D6FEB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</w:p>
        </w:tc>
      </w:tr>
      <w:tr w:rsidR="000237D5" w:rsidRPr="00E527E5" w14:paraId="42B6A19D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C813E7" w14:textId="77777777" w:rsidR="000237D5" w:rsidRPr="000B3022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Montering af afløbsinstallationer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07649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</w:p>
        </w:tc>
      </w:tr>
      <w:tr w:rsidR="000237D5" w:rsidRPr="00E527E5" w14:paraId="42463339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62EEBB" w14:textId="77777777" w:rsidR="000237D5" w:rsidRPr="000B3022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Montering af varmeinstallationer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D6EF3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</w:p>
        </w:tc>
      </w:tr>
      <w:tr w:rsidR="000237D5" w:rsidRPr="00E527E5" w14:paraId="1E40FB89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27EE79" w14:textId="77777777" w:rsidR="000237D5" w:rsidRPr="000B3022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Montering af gasinstallationer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4467E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</w:p>
        </w:tc>
      </w:tr>
      <w:tr w:rsidR="000237D5" w:rsidRPr="00E527E5" w14:paraId="120806F8" w14:textId="77777777" w:rsidTr="008437AF">
        <w:trPr>
          <w:trHeight w:hRule="exact"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E6D3E" w14:textId="77777777" w:rsidR="000237D5" w:rsidRPr="000B3022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Måling af el-tekniske komponenter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B1BF62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E527E5" w14:paraId="1DB70997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00EF1" w14:textId="77777777" w:rsidR="000237D5" w:rsidRPr="000B3022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Udførelse af blødlodningsopgaver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4A0BE3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E527E5" w14:paraId="50A879BD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79EBB" w14:textId="77777777" w:rsidR="000237D5" w:rsidRPr="000B3022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Udførelse af hårdlodningsopgaver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11A3D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0237D5" w:rsidRPr="00E527E5" w14:paraId="7DB825F5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330DB" w14:textId="77777777" w:rsidR="000237D5" w:rsidRPr="000B3022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Udførelse af enkle svejseopgaver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8642AA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E527E5" w14:paraId="17D26C33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51CAB" w14:textId="77777777" w:rsidR="000237D5" w:rsidRPr="000B3022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Kundevejledning i installationers opbygning og virkemåde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799EEB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E527E5" w14:paraId="1F1BB200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7E8D974C" w14:textId="77777777" w:rsidR="000237D5" w:rsidRPr="000B3022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Plade-tag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18F23659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0237D5" w:rsidRPr="00E527E5" w14:paraId="50F8D638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887049" w14:textId="77777777" w:rsidR="000237D5" w:rsidRPr="000B3022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Fremstilling og opsætning af almindeligt blikkenslagerarbejde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486289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E527E5" w14:paraId="35277CC1" w14:textId="77777777" w:rsidTr="008437AF">
        <w:trPr>
          <w:trHeight w:hRule="exact"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F01E0" w14:textId="77777777" w:rsidR="000237D5" w:rsidRPr="000B3022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Udførelse af falset tag- og facadebeklædning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7EA62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0237D5" w:rsidRPr="00E527E5" w14:paraId="7898D510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46E9D912" w14:textId="77777777" w:rsidR="000237D5" w:rsidRPr="001E7041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HF3 og HF4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14396308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E527E5" w14:paraId="3FD037E1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1A32B8A2" w14:textId="77777777" w:rsidR="000237D5" w:rsidRPr="001E7041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26E1CF08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0237D5" w:rsidRPr="00E527E5" w14:paraId="6B2BCD0A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C81A4" w14:textId="77777777" w:rsidR="000237D5" w:rsidRPr="004C7956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Service på vandinstallationer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062E52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E527E5" w14:paraId="71B2616B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5DCE4" w14:textId="77777777" w:rsidR="000237D5" w:rsidRPr="004C7956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Service på afløbsinstallationer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D7CBCE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E527E5" w14:paraId="69F439B6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03FEE" w14:textId="77777777" w:rsidR="000237D5" w:rsidRPr="004C7956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Service af gasinstallationer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B16ECC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E527E5" w14:paraId="08ADC077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6DE65" w14:textId="77777777" w:rsidR="000237D5" w:rsidRPr="004C7956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Service af varmeinstallationer og vejrkompenseringsanlæg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9EBC61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E527E5" w14:paraId="5B445FEC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D4603" w14:textId="77777777" w:rsidR="000237D5" w:rsidRPr="004C7956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Simpel regulering af automatik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339E15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E527E5" w14:paraId="5BA1C7F0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0C7D5" w14:textId="77777777" w:rsidR="000237D5" w:rsidRPr="004C7956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Kvalitetssikring af eget arbejde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9F342F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E527E5" w14:paraId="6B4AE588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68802C5C" w14:textId="77777777" w:rsidR="000237D5" w:rsidRPr="001E7041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Plade-tag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1832AE06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0237D5" w:rsidRPr="00E527E5" w14:paraId="2B67C4D5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8BF1" w14:textId="77777777" w:rsidR="000237D5" w:rsidRPr="004C7956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Udførelse af false-arbejde på tårne og spir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96801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E527E5" w14:paraId="220EAB7E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EA62" w14:textId="77777777" w:rsidR="000237D5" w:rsidRPr="004C7956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Restaurering af tage og facader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A84A0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237D5" w:rsidRPr="00E527E5" w14:paraId="0BFE0E60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D18C" w14:textId="77777777" w:rsidR="000237D5" w:rsidRPr="004C7956" w:rsidRDefault="000237D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Skiferdækning af tage og facader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4BA5B" w14:textId="77777777" w:rsidR="000237D5" w:rsidRPr="00E527E5" w:rsidRDefault="000237D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</w:tbl>
    <w:p w14:paraId="2C7A4022" w14:textId="77777777" w:rsidR="000237D5" w:rsidRDefault="000237D5" w:rsidP="000237D5">
      <w:pPr>
        <w:spacing w:line="240" w:lineRule="auto"/>
        <w:rPr>
          <w:sz w:val="16"/>
          <w:szCs w:val="16"/>
        </w:rPr>
      </w:pPr>
    </w:p>
    <w:p w14:paraId="68FB2839" w14:textId="77777777" w:rsidR="000237D5" w:rsidRDefault="000237D5" w:rsidP="000237D5">
      <w:pPr>
        <w:spacing w:line="240" w:lineRule="auto"/>
        <w:rPr>
          <w:sz w:val="16"/>
          <w:szCs w:val="16"/>
        </w:rPr>
      </w:pPr>
    </w:p>
    <w:p w14:paraId="064304AD" w14:textId="77777777" w:rsidR="000237D5" w:rsidRDefault="000237D5" w:rsidP="000237D5">
      <w:pPr>
        <w:spacing w:line="240" w:lineRule="auto"/>
        <w:rPr>
          <w:sz w:val="16"/>
          <w:szCs w:val="16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340"/>
        <w:gridCol w:w="360"/>
        <w:gridCol w:w="1240"/>
        <w:gridCol w:w="3340"/>
      </w:tblGrid>
      <w:tr w:rsidR="000237D5" w:rsidRPr="00515650" w14:paraId="6D667399" w14:textId="77777777" w:rsidTr="008437AF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1EE3" w14:textId="77777777" w:rsidR="000237D5" w:rsidRPr="00515650" w:rsidRDefault="000237D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D398" w14:textId="77777777" w:rsidR="000237D5" w:rsidRPr="00515650" w:rsidRDefault="000237D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lærling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1B9F" w14:textId="77777777" w:rsidR="000237D5" w:rsidRPr="00515650" w:rsidRDefault="000237D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A5CF" w14:textId="77777777" w:rsidR="000237D5" w:rsidRPr="00515650" w:rsidRDefault="000237D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EA90" w14:textId="77777777" w:rsidR="000237D5" w:rsidRPr="00515650" w:rsidRDefault="000237D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virksomhed</w:t>
            </w:r>
          </w:p>
        </w:tc>
      </w:tr>
    </w:tbl>
    <w:p w14:paraId="0E6D93E5" w14:textId="77777777" w:rsidR="001C3F16" w:rsidRPr="00FB152C" w:rsidRDefault="001C3F16" w:rsidP="00FB152C">
      <w:pPr>
        <w:rPr>
          <w:sz w:val="16"/>
          <w:szCs w:val="16"/>
        </w:rPr>
      </w:pPr>
    </w:p>
    <w:sectPr w:rsidR="001C3F16" w:rsidRPr="00FB152C" w:rsidSect="00726B5E">
      <w:headerReference w:type="default" r:id="rId10"/>
      <w:footerReference w:type="default" r:id="rId11"/>
      <w:pgSz w:w="11906" w:h="16838" w:code="9"/>
      <w:pgMar w:top="170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825E6" w14:textId="77777777" w:rsidR="009D5544" w:rsidRDefault="009D5544" w:rsidP="007F3EF0">
      <w:pPr>
        <w:spacing w:after="0" w:line="240" w:lineRule="auto"/>
      </w:pPr>
      <w:r>
        <w:separator/>
      </w:r>
    </w:p>
  </w:endnote>
  <w:endnote w:type="continuationSeparator" w:id="0">
    <w:p w14:paraId="550661E4" w14:textId="77777777" w:rsidR="009D5544" w:rsidRDefault="009D5544" w:rsidP="007F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F5F44" w14:textId="35C1A783" w:rsidR="00E527E5" w:rsidRPr="007F3EF0" w:rsidRDefault="00E527E5" w:rsidP="007F3EF0">
    <w:pPr>
      <w:tabs>
        <w:tab w:val="center" w:pos="4819"/>
        <w:tab w:val="right" w:pos="9638"/>
      </w:tabs>
      <w:spacing w:before="100" w:after="0" w:line="240" w:lineRule="auto"/>
      <w:rPr>
        <w:rFonts w:ascii="Liberation Sans" w:eastAsia="Times New Roman" w:hAnsi="Liberation Sans" w:cs="Liberation Sans"/>
        <w:sz w:val="16"/>
        <w:szCs w:val="16"/>
      </w:rPr>
    </w:pPr>
    <w:r w:rsidRPr="007F3EF0">
      <w:rPr>
        <w:rFonts w:ascii="Liberation Sans" w:eastAsia="Times New Roman" w:hAnsi="Liberation Sans" w:cs="Liberation Sans"/>
        <w:sz w:val="16"/>
        <w:szCs w:val="16"/>
      </w:rPr>
      <w:t xml:space="preserve">EVU – El- og Vvs-branchens Uddannelsessekretariat, </w:t>
    </w:r>
    <w:r w:rsidR="00911FDA">
      <w:rPr>
        <w:rFonts w:ascii="Liberation Sans" w:eastAsia="Times New Roman" w:hAnsi="Liberation Sans" w:cs="Liberation Sans"/>
        <w:sz w:val="16"/>
        <w:szCs w:val="16"/>
      </w:rPr>
      <w:t>Ringager 4A, 1. tv.</w:t>
    </w:r>
    <w:r w:rsidR="00911FDA" w:rsidRPr="007F3EF0">
      <w:rPr>
        <w:rFonts w:ascii="Liberation Sans" w:eastAsia="Times New Roman" w:hAnsi="Liberation Sans" w:cs="Liberation Sans"/>
        <w:sz w:val="16"/>
        <w:szCs w:val="16"/>
      </w:rPr>
      <w:t xml:space="preserve"> | 26</w:t>
    </w:r>
    <w:r w:rsidR="00911FDA">
      <w:rPr>
        <w:rFonts w:ascii="Liberation Sans" w:eastAsia="Times New Roman" w:hAnsi="Liberation Sans" w:cs="Liberation Sans"/>
        <w:sz w:val="16"/>
        <w:szCs w:val="16"/>
      </w:rPr>
      <w:t>05</w:t>
    </w:r>
    <w:r w:rsidR="00911FDA" w:rsidRPr="007F3EF0">
      <w:rPr>
        <w:rFonts w:ascii="Liberation Sans" w:eastAsia="Times New Roman" w:hAnsi="Liberation Sans" w:cs="Liberation Sans"/>
        <w:sz w:val="16"/>
        <w:szCs w:val="16"/>
      </w:rPr>
      <w:t xml:space="preserve"> </w:t>
    </w:r>
    <w:r w:rsidR="00911FDA">
      <w:rPr>
        <w:rFonts w:ascii="Liberation Sans" w:eastAsia="Times New Roman" w:hAnsi="Liberation Sans" w:cs="Liberation Sans"/>
        <w:sz w:val="16"/>
        <w:szCs w:val="16"/>
      </w:rPr>
      <w:t>Brøndby</w:t>
    </w:r>
    <w:r w:rsidR="00911FDA" w:rsidRPr="007F3EF0">
      <w:rPr>
        <w:rFonts w:ascii="Liberation Sans" w:eastAsia="Times New Roman" w:hAnsi="Liberation Sans" w:cs="Liberation Sans"/>
        <w:sz w:val="16"/>
        <w:szCs w:val="16"/>
      </w:rPr>
      <w:t xml:space="preserve"> </w:t>
    </w:r>
    <w:r w:rsidRPr="007F3EF0">
      <w:rPr>
        <w:rFonts w:ascii="Liberation Sans" w:eastAsia="Times New Roman" w:hAnsi="Liberation Sans" w:cs="Liberation Sans"/>
        <w:sz w:val="16"/>
        <w:szCs w:val="16"/>
      </w:rPr>
      <w:t xml:space="preserve">| </w:t>
    </w:r>
    <w:proofErr w:type="spellStart"/>
    <w:r w:rsidRPr="007F3EF0">
      <w:rPr>
        <w:rFonts w:ascii="Liberation Sans" w:eastAsia="Times New Roman" w:hAnsi="Liberation Sans" w:cs="Liberation Sans"/>
        <w:sz w:val="16"/>
        <w:szCs w:val="16"/>
      </w:rPr>
      <w:t>tlf</w:t>
    </w:r>
    <w:proofErr w:type="spellEnd"/>
    <w:r w:rsidRPr="007F3EF0">
      <w:rPr>
        <w:rFonts w:ascii="Liberation Sans" w:eastAsia="Times New Roman" w:hAnsi="Liberation Sans" w:cs="Liberation Sans"/>
        <w:sz w:val="16"/>
        <w:szCs w:val="16"/>
      </w:rPr>
      <w:t xml:space="preserve">: 3672 6400 | mail: evu@evu.dk | </w:t>
    </w:r>
    <w:hyperlink r:id="rId1" w:history="1">
      <w:r w:rsidRPr="007F3EF0">
        <w:rPr>
          <w:rFonts w:ascii="Liberation Sans" w:eastAsia="Times New Roman" w:hAnsi="Liberation Sans" w:cs="Liberation Sans"/>
          <w:color w:val="6B9F25"/>
          <w:sz w:val="16"/>
          <w:szCs w:val="16"/>
          <w:u w:val="single"/>
        </w:rPr>
        <w:t>www.evu.dk</w:t>
      </w:r>
    </w:hyperlink>
  </w:p>
  <w:p w14:paraId="10C692DE" w14:textId="77777777" w:rsidR="00E527E5" w:rsidRDefault="00E527E5" w:rsidP="00726B5E">
    <w:pPr>
      <w:pStyle w:val="Sidefod"/>
      <w:tabs>
        <w:tab w:val="clear" w:pos="4819"/>
        <w:tab w:val="clear" w:pos="9638"/>
        <w:tab w:val="left" w:pos="3315"/>
      </w:tabs>
    </w:pPr>
    <w:r>
      <w:tab/>
    </w:r>
  </w:p>
  <w:p w14:paraId="2CFCF5FD" w14:textId="77777777" w:rsidR="00E527E5" w:rsidRDefault="00E527E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F6B44" w14:textId="77777777" w:rsidR="009D5544" w:rsidRDefault="009D5544" w:rsidP="007F3EF0">
      <w:pPr>
        <w:spacing w:after="0" w:line="240" w:lineRule="auto"/>
      </w:pPr>
      <w:r>
        <w:separator/>
      </w:r>
    </w:p>
  </w:footnote>
  <w:footnote w:type="continuationSeparator" w:id="0">
    <w:p w14:paraId="782520BF" w14:textId="77777777" w:rsidR="009D5544" w:rsidRDefault="009D5544" w:rsidP="007F3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D4D71" w14:textId="77777777" w:rsidR="00E527E5" w:rsidRDefault="00E527E5">
    <w:pPr>
      <w:pStyle w:val="Sidehoved"/>
    </w:pPr>
    <w:r>
      <w:fldChar w:fldCharType="begin"/>
    </w:r>
    <w:r>
      <w:instrText xml:space="preserve"> LINK </w:instrText>
    </w:r>
    <w:r w:rsidR="00187B51">
      <w:instrText xml:space="preserve">Excel.Sheet.12 "\\\\EVU-NAS\\Data\\users\\khe\\Sager\\Praktikvejledning\\Arbejdsmappe\\Opstillingseksempel - praktikvejledning 4.0.xlsx" Brevhoved!R2C2:R4C6 </w:instrText>
    </w:r>
    <w:r>
      <w:instrText xml:space="preserve">\a \f 4 \h  \* MERGEFORMAT </w:instrText>
    </w:r>
    <w:r>
      <w:fldChar w:fldCharType="separate"/>
    </w:r>
  </w:p>
  <w:tbl>
    <w:tblPr>
      <w:tblW w:w="1516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672"/>
      <w:gridCol w:w="192"/>
      <w:gridCol w:w="109"/>
      <w:gridCol w:w="5192"/>
    </w:tblGrid>
    <w:tr w:rsidR="00E527E5" w:rsidRPr="007F3EF0" w14:paraId="6754526B" w14:textId="77777777" w:rsidTr="00075B13">
      <w:trPr>
        <w:gridAfter w:val="2"/>
        <w:divId w:val="375281863"/>
        <w:wAfter w:w="5303" w:type="dxa"/>
        <w:trHeight w:val="420"/>
      </w:trPr>
      <w:tc>
        <w:tcPr>
          <w:tcW w:w="967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4880C0D7" w14:textId="77777777" w:rsidR="00E527E5" w:rsidRPr="00075B13" w:rsidRDefault="00E527E5" w:rsidP="007F3EF0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</w:pPr>
          <w:r w:rsidRPr="00976355">
            <w:rPr>
              <w:rFonts w:ascii="Calibri" w:eastAsia="Times New Roman" w:hAnsi="Calibri" w:cs="Times New Roman"/>
              <w:b/>
              <w:bCs/>
              <w:i/>
              <w:color w:val="000000"/>
              <w:sz w:val="28"/>
              <w:szCs w:val="28"/>
              <w:lang w:eastAsia="da-DK"/>
            </w:rPr>
            <w:t xml:space="preserve">Speciale </w:t>
          </w:r>
          <w:r>
            <w:rPr>
              <w:rFonts w:ascii="Calibri" w:eastAsia="Times New Roman" w:hAnsi="Calibri" w:cs="Times New Roman"/>
              <w:b/>
              <w:bCs/>
              <w:i/>
              <w:color w:val="000000"/>
              <w:sz w:val="28"/>
              <w:szCs w:val="28"/>
              <w:lang w:eastAsia="da-DK"/>
            </w:rPr>
            <w:t xml:space="preserve">VVS-blikkenslager             </w:t>
          </w:r>
          <w:r w:rsidRPr="00075B13"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  <w:t xml:space="preserve"> </w:t>
          </w:r>
          <w:r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  <w:t xml:space="preserve">        </w:t>
          </w:r>
          <w:r w:rsidRPr="00075B13"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  <w:t>VVS-energiuddannelsens praktikvejledning</w:t>
          </w:r>
        </w:p>
      </w:tc>
      <w:tc>
        <w:tcPr>
          <w:tcW w:w="19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0E72DB50" w14:textId="77777777" w:rsidR="00E527E5" w:rsidRPr="007F3EF0" w:rsidRDefault="00E527E5" w:rsidP="007F3EF0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da-DK"/>
            </w:rPr>
          </w:pPr>
          <w:r w:rsidRPr="007F3EF0">
            <w:rPr>
              <w:rFonts w:ascii="Calibri" w:eastAsia="Times New Roman" w:hAnsi="Calibri" w:cs="Times New Roman"/>
              <w:color w:val="000000"/>
              <w:lang w:eastAsia="da-DK"/>
            </w:rPr>
            <w:t> </w:t>
          </w:r>
        </w:p>
      </w:tc>
    </w:tr>
    <w:tr w:rsidR="00E527E5" w:rsidRPr="007F3EF0" w14:paraId="42533C65" w14:textId="77777777" w:rsidTr="00075B13">
      <w:trPr>
        <w:divId w:val="375281863"/>
        <w:trHeight w:val="315"/>
      </w:trPr>
      <w:tc>
        <w:tcPr>
          <w:tcW w:w="9973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28EAC237" w14:textId="77777777" w:rsidR="00E527E5" w:rsidRPr="00075B13" w:rsidRDefault="00E527E5" w:rsidP="00075B13">
          <w:pPr>
            <w:spacing w:after="0" w:line="240" w:lineRule="auto"/>
            <w:ind w:right="-5229"/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</w:pPr>
          <w:r w:rsidRPr="00075B13"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  <w:t>Til</w:t>
          </w:r>
          <w:r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  <w:t xml:space="preserve"> brug for p</w:t>
          </w:r>
          <w:r w:rsidR="00433B75"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  <w:t xml:space="preserve">raktikperioden   </w:t>
          </w:r>
          <w:r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  <w:t xml:space="preserve">                                                                                             Version 8 - 2016</w:t>
          </w:r>
        </w:p>
      </w:tc>
      <w:tc>
        <w:tcPr>
          <w:tcW w:w="519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51298EAC" w14:textId="77777777" w:rsidR="00E527E5" w:rsidRPr="007F3EF0" w:rsidRDefault="00E527E5" w:rsidP="00075B13">
          <w:pPr>
            <w:spacing w:after="0" w:line="240" w:lineRule="auto"/>
            <w:ind w:left="4230"/>
            <w:rPr>
              <w:rFonts w:ascii="Calibri" w:eastAsia="Times New Roman" w:hAnsi="Calibri" w:cs="Times New Roman"/>
              <w:color w:val="000000"/>
              <w:lang w:eastAsia="da-DK"/>
            </w:rPr>
          </w:pPr>
        </w:p>
      </w:tc>
    </w:tr>
    <w:tr w:rsidR="00E527E5" w:rsidRPr="007F3EF0" w14:paraId="6379FC2F" w14:textId="77777777" w:rsidTr="00075B13">
      <w:trPr>
        <w:gridAfter w:val="2"/>
        <w:divId w:val="375281863"/>
        <w:wAfter w:w="5301" w:type="dxa"/>
        <w:trHeight w:val="300"/>
      </w:trPr>
      <w:tc>
        <w:tcPr>
          <w:tcW w:w="9864" w:type="dxa"/>
          <w:gridSpan w:val="2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0E40B55A" w14:textId="77777777" w:rsidR="00E527E5" w:rsidRPr="007F3EF0" w:rsidRDefault="000237D5" w:rsidP="007F3EF0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da-DK"/>
            </w:rPr>
          </w:pPr>
          <w:r>
            <w:rPr>
              <w:rFonts w:ascii="Calibri" w:eastAsia="Times New Roman" w:hAnsi="Calibri" w:cs="Times New Roman"/>
              <w:color w:val="000000"/>
              <w:lang w:eastAsia="da-DK"/>
            </w:rPr>
            <w:t>før 3</w:t>
          </w:r>
          <w:r w:rsidR="00433B75">
            <w:rPr>
              <w:rFonts w:ascii="Calibri" w:eastAsia="Times New Roman" w:hAnsi="Calibri" w:cs="Times New Roman"/>
              <w:color w:val="000000"/>
              <w:lang w:eastAsia="da-DK"/>
            </w:rPr>
            <w:t>. hovedforløb</w:t>
          </w:r>
        </w:p>
      </w:tc>
    </w:tr>
  </w:tbl>
  <w:p w14:paraId="59CC83A5" w14:textId="77777777" w:rsidR="00E527E5" w:rsidRDefault="00E527E5">
    <w:pPr>
      <w:pStyle w:val="Sidehoved"/>
    </w:pP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F0"/>
    <w:rsid w:val="00001B2E"/>
    <w:rsid w:val="0000482F"/>
    <w:rsid w:val="00004AF3"/>
    <w:rsid w:val="000237D5"/>
    <w:rsid w:val="00031EE7"/>
    <w:rsid w:val="000334F5"/>
    <w:rsid w:val="0004171F"/>
    <w:rsid w:val="00061D67"/>
    <w:rsid w:val="0007263A"/>
    <w:rsid w:val="000738BF"/>
    <w:rsid w:val="00075B13"/>
    <w:rsid w:val="000801C7"/>
    <w:rsid w:val="000B3022"/>
    <w:rsid w:val="000C483B"/>
    <w:rsid w:val="000E5663"/>
    <w:rsid w:val="000F671D"/>
    <w:rsid w:val="00106249"/>
    <w:rsid w:val="0011218C"/>
    <w:rsid w:val="00117C90"/>
    <w:rsid w:val="00141276"/>
    <w:rsid w:val="00187B51"/>
    <w:rsid w:val="001A13C0"/>
    <w:rsid w:val="001A2DEE"/>
    <w:rsid w:val="001A399D"/>
    <w:rsid w:val="001C3F16"/>
    <w:rsid w:val="001D1219"/>
    <w:rsid w:val="001E7041"/>
    <w:rsid w:val="002039EF"/>
    <w:rsid w:val="00204536"/>
    <w:rsid w:val="00217229"/>
    <w:rsid w:val="002428BA"/>
    <w:rsid w:val="00262EF9"/>
    <w:rsid w:val="002F347E"/>
    <w:rsid w:val="00307936"/>
    <w:rsid w:val="00354000"/>
    <w:rsid w:val="00366DB4"/>
    <w:rsid w:val="00381124"/>
    <w:rsid w:val="003A408F"/>
    <w:rsid w:val="003C7EF2"/>
    <w:rsid w:val="003F65C3"/>
    <w:rsid w:val="00422DEB"/>
    <w:rsid w:val="00433B75"/>
    <w:rsid w:val="004626A1"/>
    <w:rsid w:val="004B467F"/>
    <w:rsid w:val="004C7956"/>
    <w:rsid w:val="00515650"/>
    <w:rsid w:val="00515E31"/>
    <w:rsid w:val="00520ADD"/>
    <w:rsid w:val="005242B2"/>
    <w:rsid w:val="005839EB"/>
    <w:rsid w:val="005C18A5"/>
    <w:rsid w:val="005C19BD"/>
    <w:rsid w:val="005E4061"/>
    <w:rsid w:val="005F4922"/>
    <w:rsid w:val="0061234B"/>
    <w:rsid w:val="00627650"/>
    <w:rsid w:val="006335FB"/>
    <w:rsid w:val="006371B2"/>
    <w:rsid w:val="00667783"/>
    <w:rsid w:val="006C0D8E"/>
    <w:rsid w:val="007241DA"/>
    <w:rsid w:val="007247BB"/>
    <w:rsid w:val="00726B5E"/>
    <w:rsid w:val="007272BF"/>
    <w:rsid w:val="00732DB4"/>
    <w:rsid w:val="00735EE3"/>
    <w:rsid w:val="007376C2"/>
    <w:rsid w:val="00784514"/>
    <w:rsid w:val="007925BA"/>
    <w:rsid w:val="007B581E"/>
    <w:rsid w:val="007C1C05"/>
    <w:rsid w:val="007F3EF0"/>
    <w:rsid w:val="007F4850"/>
    <w:rsid w:val="0080014B"/>
    <w:rsid w:val="00812A75"/>
    <w:rsid w:val="00823B5A"/>
    <w:rsid w:val="0084332D"/>
    <w:rsid w:val="0085513C"/>
    <w:rsid w:val="0088297C"/>
    <w:rsid w:val="008B2D21"/>
    <w:rsid w:val="008C4E1D"/>
    <w:rsid w:val="008C7ADA"/>
    <w:rsid w:val="008D2468"/>
    <w:rsid w:val="008E7E9A"/>
    <w:rsid w:val="00911FDA"/>
    <w:rsid w:val="00922DD5"/>
    <w:rsid w:val="009544E5"/>
    <w:rsid w:val="00976355"/>
    <w:rsid w:val="009B7BBA"/>
    <w:rsid w:val="009C5CD8"/>
    <w:rsid w:val="009D5544"/>
    <w:rsid w:val="00A27286"/>
    <w:rsid w:val="00A31603"/>
    <w:rsid w:val="00A40110"/>
    <w:rsid w:val="00A8186D"/>
    <w:rsid w:val="00AA478E"/>
    <w:rsid w:val="00AE0668"/>
    <w:rsid w:val="00AF5FF9"/>
    <w:rsid w:val="00B01A42"/>
    <w:rsid w:val="00B5190E"/>
    <w:rsid w:val="00B6204E"/>
    <w:rsid w:val="00B62B2A"/>
    <w:rsid w:val="00B6301E"/>
    <w:rsid w:val="00B86DFE"/>
    <w:rsid w:val="00BA26A0"/>
    <w:rsid w:val="00BA668A"/>
    <w:rsid w:val="00BA6F44"/>
    <w:rsid w:val="00BB22AF"/>
    <w:rsid w:val="00BD2D44"/>
    <w:rsid w:val="00BD496D"/>
    <w:rsid w:val="00BE5A34"/>
    <w:rsid w:val="00BE6588"/>
    <w:rsid w:val="00C07D49"/>
    <w:rsid w:val="00C50B55"/>
    <w:rsid w:val="00C72383"/>
    <w:rsid w:val="00C749D1"/>
    <w:rsid w:val="00C858A2"/>
    <w:rsid w:val="00C97287"/>
    <w:rsid w:val="00CA2AAB"/>
    <w:rsid w:val="00D14576"/>
    <w:rsid w:val="00D32A2B"/>
    <w:rsid w:val="00D45898"/>
    <w:rsid w:val="00D734C6"/>
    <w:rsid w:val="00DB0EF3"/>
    <w:rsid w:val="00DC042A"/>
    <w:rsid w:val="00DE3C98"/>
    <w:rsid w:val="00DE4C8D"/>
    <w:rsid w:val="00DF28F1"/>
    <w:rsid w:val="00DF7431"/>
    <w:rsid w:val="00DF7AE3"/>
    <w:rsid w:val="00DF7AF8"/>
    <w:rsid w:val="00E02DBF"/>
    <w:rsid w:val="00E11C91"/>
    <w:rsid w:val="00E527E5"/>
    <w:rsid w:val="00E64BFC"/>
    <w:rsid w:val="00EB4688"/>
    <w:rsid w:val="00F34E75"/>
    <w:rsid w:val="00F555FF"/>
    <w:rsid w:val="00FB152C"/>
    <w:rsid w:val="00FB6B3E"/>
    <w:rsid w:val="00FE259E"/>
    <w:rsid w:val="00FE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880EA"/>
  <w15:chartTrackingRefBased/>
  <w15:docId w15:val="{04C61BC7-D5E4-4B30-A0D1-8BF44F16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7D5"/>
  </w:style>
  <w:style w:type="paragraph" w:styleId="Overskrift1">
    <w:name w:val="heading 1"/>
    <w:basedOn w:val="Normal"/>
    <w:next w:val="Normal"/>
    <w:link w:val="Overskrift1Tegn"/>
    <w:uiPriority w:val="9"/>
    <w:qFormat/>
    <w:rsid w:val="006C0D8E"/>
    <w:pPr>
      <w:pBdr>
        <w:top w:val="single" w:sz="24" w:space="0" w:color="57811E" w:themeColor="accent1"/>
        <w:left w:val="single" w:sz="24" w:space="0" w:color="57811E" w:themeColor="accent1"/>
        <w:bottom w:val="single" w:sz="24" w:space="0" w:color="57811E" w:themeColor="accent1"/>
        <w:right w:val="single" w:sz="24" w:space="0" w:color="57811E" w:themeColor="accent1"/>
      </w:pBdr>
      <w:shd w:val="clear" w:color="auto" w:fill="57811E" w:themeFill="accent1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F3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F3EF0"/>
  </w:style>
  <w:style w:type="paragraph" w:styleId="Sidefod">
    <w:name w:val="footer"/>
    <w:basedOn w:val="Normal"/>
    <w:link w:val="SidefodTegn"/>
    <w:uiPriority w:val="99"/>
    <w:unhideWhenUsed/>
    <w:rsid w:val="007F3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F3EF0"/>
  </w:style>
  <w:style w:type="character" w:styleId="Pladsholdertekst">
    <w:name w:val="Placeholder Text"/>
    <w:basedOn w:val="Standardskrifttypeiafsnit"/>
    <w:uiPriority w:val="99"/>
    <w:semiHidden/>
    <w:rsid w:val="008C4E1D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C0D8E"/>
    <w:rPr>
      <w:rFonts w:eastAsiaTheme="minorEastAsia"/>
      <w:caps/>
      <w:color w:val="FFFFFF" w:themeColor="background1"/>
      <w:spacing w:val="15"/>
      <w:shd w:val="clear" w:color="auto" w:fill="57811E" w:themeFill="accent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2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2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vu.dk" TargetMode="External"/></Relationships>
</file>

<file path=word/theme/theme1.xml><?xml version="1.0" encoding="utf-8"?>
<a:theme xmlns:a="http://schemas.openxmlformats.org/drawingml/2006/main" name="Office-tema">
  <a:themeElements>
    <a:clrScheme name="EVU VVS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7811E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8EAC6EA5E01449B1A7415665428622" ma:contentTypeVersion="2" ma:contentTypeDescription="Opret et nyt dokument." ma:contentTypeScope="" ma:versionID="6c8f61d2977b2c5bc4e21c3c95c10699">
  <xsd:schema xmlns:xsd="http://www.w3.org/2001/XMLSchema" xmlns:xs="http://www.w3.org/2001/XMLSchema" xmlns:p="http://schemas.microsoft.com/office/2006/metadata/properties" xmlns:ns2="774a2766-92ce-476a-b9dc-7ea022dce585" targetNamespace="http://schemas.microsoft.com/office/2006/metadata/properties" ma:root="true" ma:fieldsID="9ea746fa3f9f16a6dcadbbb5a4423ce5" ns2:_="">
    <xsd:import namespace="774a2766-92ce-476a-b9dc-7ea022dce5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a2766-92ce-476a-b9dc-7ea022dce5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18F137-89B8-4A90-9BF9-249FCB9D3C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3812F4-C71A-4E86-9378-4AB89A6C8C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6A0D5B-E6EE-4A42-AE53-7D271CD496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E2766B-9070-44B1-A320-832B4B26D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a2766-92ce-476a-b9dc-7ea022dce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</dc:creator>
  <cp:keywords/>
  <dc:description/>
  <cp:lastModifiedBy>Theis Møgelmose</cp:lastModifiedBy>
  <cp:revision>4</cp:revision>
  <cp:lastPrinted>2017-01-03T08:59:00Z</cp:lastPrinted>
  <dcterms:created xsi:type="dcterms:W3CDTF">2017-01-03T09:00:00Z</dcterms:created>
  <dcterms:modified xsi:type="dcterms:W3CDTF">2024-10-14T14:10:00Z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0x010100EC8EAC6EA5E01449B1A7415665428622</vt:lpwstr>
  </property>
</Properties>
</file>